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Project Resource Allocation</w:t>
      </w:r>
    </w:p>
    <w:p>
      <w:pPr>
        <w:spacing w:after="180"/>
      </w:pPr>
      <w:r>
        <w:t xml:space="preserve">Employee Utilization and Available Capacity</w:t>
      </w:r>
    </w:p>
    <w:p>
      <w:pPr>
        <w:spacing w:after="130"/>
      </w:pPr>
      <w:r>
        <w:t xml:space="preserve">Allocate capacity by person, track utilization and detect overbooking.</w:t>
      </w:r>
    </w:p>
    <w:p>
      <w:pPr>
        <w:pStyle w:val="Heading2"/>
        <w:keepNext/>
        <w:spacing w:after="170" w:before="270"/>
      </w:pPr>
      <w:r>
        <w:t xml:space="preserve">1.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Horizon ERP Implementation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Anna Kozlova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How to Use</w:t>
      </w:r>
    </w:p>
    <w:p>
      <w:pPr>
        <w:spacing w:after="130"/>
      </w:pPr>
      <w:r>
        <w:t xml:space="preserve">Enter available and assigned hours per person for each period. Utilization and remaining capacity are calculated automatically.</w:t>
      </w:r>
    </w:p>
    <w:p>
      <w:pPr>
        <w:pStyle w:val="Heading2"/>
        <w:keepNext/>
        <w:pageBreakBefore/>
        <w:spacing w:after="170" w:before="270"/>
      </w:pPr>
      <w:r>
        <w:t xml:space="preserve">3. Hour Allocation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1671"/>
        <w:gridCol w:w="1823"/>
        <w:gridCol w:w="1595"/>
        <w:gridCol w:w="1519"/>
        <w:gridCol w:w="1519"/>
        <w:gridCol w:w="1367"/>
        <w:gridCol w:w="1519"/>
        <w:gridCol w:w="1291"/>
        <w:gridCol w:w="1671"/>
      </w:tblGrid>
      <w:tr>
        <w:trPr>
          <w:cantSplit/>
          <w:tblHeader/>
          <w:trHeight w:val="60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Person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Role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Team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Available Hours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Allocated Hours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Utilization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Remaining Hours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Period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68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A-01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Ivan Petrov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Backend Engineer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Platform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160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180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1.125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-20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November 2026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Overallocated</w:t>
            </w:r>
          </w:p>
        </w:tc>
      </w:tr>
      <w:tr>
        <w:trPr>
          <w:cantSplit/>
          <w:trHeight w:val="68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A-02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Maria Volkova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Analyst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ERP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160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152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0.95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8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November 2026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Balanced</w:t>
            </w:r>
          </w:p>
        </w:tc>
      </w:tr>
      <w:tr>
        <w:trPr>
          <w:cantSplit/>
          <w:trHeight w:val="68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A-03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Oleg Pavlov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QA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Testing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160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90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0.5625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70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November 2026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Underallocated</w:t>
            </w:r>
          </w:p>
        </w:tc>
      </w:tr>
      <w:tr>
        <w:trPr>
          <w:cantSplit/>
          <w:trHeight w:val="68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v1 | Project Resource Allocation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/   PROJECT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Resource Allocation</dc:title>
  <dc:subject>Employee Utilization and Available Capacity</dc:subject>
  <dc:creator>PMHub</dc:creator>
  <cp:keywords>PMHub.me, Project Resource Allocation, resource management, resource allocation, project management template</cp:keywords>
  <dc:description>Allocate capacity by person, track utilization and detect overbooking.</dc:description>
  <cp:lastModifiedBy>PMHub Document Engine</cp:lastModifiedBy>
  <cp:revision>1</cp:revision>
  <dcterms:created xsi:type="dcterms:W3CDTF">2026-10-29T00:50:23.411Z</dcterms:created>
  <dcterms:modified xsi:type="dcterms:W3CDTF">2026-10-29T00:50:23.411Z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